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F2" w:rsidRDefault="00C879F2" w:rsidP="00AB293B">
      <w:pPr>
        <w:pStyle w:val="Default"/>
        <w:jc w:val="both"/>
      </w:pPr>
      <w:r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10300" cy="8526478"/>
            <wp:effectExtent l="19050" t="0" r="0" b="0"/>
            <wp:docPr id="1" name="Рисунок 1" descr="C:\Users\Admin\Desktop\Сайтка лок акты 09.08.2019\пол о формах обучен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о формах обучения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6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9F2" w:rsidRDefault="00C879F2" w:rsidP="00AB293B">
      <w:pPr>
        <w:pStyle w:val="Default"/>
        <w:jc w:val="both"/>
      </w:pPr>
    </w:p>
    <w:p w:rsidR="00C879F2" w:rsidRDefault="00C879F2" w:rsidP="00AB293B">
      <w:pPr>
        <w:pStyle w:val="Default"/>
        <w:jc w:val="both"/>
      </w:pPr>
    </w:p>
    <w:p w:rsidR="00C879F2" w:rsidRDefault="00C879F2" w:rsidP="00AB293B">
      <w:pPr>
        <w:pStyle w:val="Default"/>
        <w:jc w:val="both"/>
      </w:pPr>
    </w:p>
    <w:p w:rsidR="00185873" w:rsidRPr="00207383" w:rsidRDefault="00185873" w:rsidP="00AB293B">
      <w:pPr>
        <w:pStyle w:val="Default"/>
        <w:jc w:val="both"/>
      </w:pPr>
      <w:r w:rsidRPr="00207383">
        <w:lastRenderedPageBreak/>
        <w:t xml:space="preserve">3.6. В приказе о зачислении ребенка в </w:t>
      </w:r>
      <w:r w:rsidR="00AB293B">
        <w:t>ОУ</w:t>
      </w:r>
      <w:r w:rsidRPr="00207383">
        <w:t xml:space="preserve"> указывается форма получения образования. Приказ хранится в личной карте </w:t>
      </w:r>
      <w:proofErr w:type="gramStart"/>
      <w:r w:rsidRPr="00207383">
        <w:t>обучающегося</w:t>
      </w:r>
      <w:proofErr w:type="gramEnd"/>
      <w:r w:rsidRPr="00207383">
        <w:t xml:space="preserve">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3.7. Личная карта обучающегося и результаты промежуточной и итоговой аттестации сохраняются в </w:t>
      </w:r>
      <w:r w:rsidR="00AB293B">
        <w:t>ОУ</w:t>
      </w:r>
      <w:r w:rsidR="00AB293B" w:rsidRPr="00207383">
        <w:t xml:space="preserve"> </w:t>
      </w:r>
      <w:r w:rsidRPr="00207383">
        <w:t xml:space="preserve">в течение всего срока обучения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3.8. </w:t>
      </w:r>
      <w:r w:rsidR="00AB293B">
        <w:t>ОУ</w:t>
      </w:r>
      <w:r w:rsidRPr="00207383">
        <w:t xml:space="preserve"> в соответствии с договором: </w:t>
      </w:r>
    </w:p>
    <w:p w:rsidR="00185873" w:rsidRPr="00207383" w:rsidRDefault="00AB293B" w:rsidP="00AB293B">
      <w:pPr>
        <w:pStyle w:val="Default"/>
        <w:jc w:val="both"/>
      </w:pPr>
      <w:r>
        <w:t xml:space="preserve">- </w:t>
      </w:r>
      <w:r w:rsidR="00185873" w:rsidRPr="00207383">
        <w:t xml:space="preserve">предоставляет </w:t>
      </w:r>
      <w:proofErr w:type="gramStart"/>
      <w:r w:rsidR="00185873" w:rsidRPr="00207383">
        <w:t>обучающемуся</w:t>
      </w:r>
      <w:proofErr w:type="gramEnd"/>
      <w:r w:rsidR="00185873" w:rsidRPr="00207383">
        <w:t xml:space="preserve"> на время обучения бесплатно учебники и другую литературу, имеющуюся в библиотеке </w:t>
      </w:r>
      <w:r>
        <w:t>ОУ</w:t>
      </w:r>
      <w:r w:rsidR="00185873" w:rsidRPr="00207383">
        <w:t xml:space="preserve">; </w:t>
      </w:r>
    </w:p>
    <w:p w:rsidR="00185873" w:rsidRPr="00207383" w:rsidRDefault="00AB293B" w:rsidP="00AB293B">
      <w:pPr>
        <w:pStyle w:val="Default"/>
        <w:jc w:val="both"/>
      </w:pPr>
      <w:r>
        <w:t>-</w:t>
      </w:r>
      <w:r w:rsidR="00185873" w:rsidRPr="00207383">
        <w:t xml:space="preserve">обеспечивает </w:t>
      </w:r>
      <w:proofErr w:type="gramStart"/>
      <w:r w:rsidR="00185873" w:rsidRPr="00207383">
        <w:t>обучающемуся</w:t>
      </w:r>
      <w:proofErr w:type="gramEnd"/>
      <w:r w:rsidR="00185873" w:rsidRPr="00207383">
        <w:t xml:space="preserve"> методическую и консультативную помощь, необходимую для освоения общеобразовательных программ; </w:t>
      </w:r>
    </w:p>
    <w:p w:rsidR="00185873" w:rsidRPr="00207383" w:rsidRDefault="00AB293B" w:rsidP="00AB293B">
      <w:pPr>
        <w:pStyle w:val="Default"/>
        <w:jc w:val="both"/>
      </w:pPr>
      <w:r>
        <w:t>-</w:t>
      </w:r>
      <w:r w:rsidR="00185873" w:rsidRPr="00207383">
        <w:t xml:space="preserve"> осуществляет промежуточную и итоговую аттестацию </w:t>
      </w:r>
      <w:proofErr w:type="gramStart"/>
      <w:r w:rsidR="00185873" w:rsidRPr="00207383">
        <w:t>обучающегося</w:t>
      </w:r>
      <w:proofErr w:type="gramEnd"/>
      <w:r w:rsidR="00185873" w:rsidRPr="00207383">
        <w:t xml:space="preserve">;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3.9. </w:t>
      </w:r>
      <w:r w:rsidR="00AB293B">
        <w:t>ОУ</w:t>
      </w:r>
      <w:r w:rsidRPr="00207383">
        <w:t xml:space="preserve"> вправе расторгнуть договор при условии </w:t>
      </w:r>
      <w:proofErr w:type="spellStart"/>
      <w:r w:rsidRPr="00207383">
        <w:t>неусвоения</w:t>
      </w:r>
      <w:proofErr w:type="spellEnd"/>
      <w:r w:rsidRPr="00207383">
        <w:t xml:space="preserve"> </w:t>
      </w:r>
      <w:proofErr w:type="gramStart"/>
      <w:r w:rsidRPr="00207383">
        <w:t>обучающимся</w:t>
      </w:r>
      <w:proofErr w:type="gramEnd"/>
      <w:r w:rsidRPr="00207383">
        <w:t xml:space="preserve"> общеобразовательных программ начального общего, основного общего, среднего (полного) общего образования. </w:t>
      </w:r>
      <w:proofErr w:type="gramStart"/>
      <w:r w:rsidRPr="00207383">
        <w:t xml:space="preserve">В случае </w:t>
      </w:r>
      <w:bookmarkStart w:id="0" w:name="_GoBack"/>
      <w:bookmarkEnd w:id="0"/>
      <w:r w:rsidRPr="00207383">
        <w:t>расторжения договора обучающемуся предоставляется возможность продолжить по желанию родителей (лиц, их заменяющих) обучение в школе.</w:t>
      </w:r>
      <w:proofErr w:type="gramEnd"/>
      <w:r w:rsidRPr="00207383">
        <w:t xml:space="preserve"> </w:t>
      </w:r>
      <w:proofErr w:type="gramStart"/>
      <w:r w:rsidRPr="00207383">
        <w:t xml:space="preserve">По решению Педагогического совета школы и с согласия родителей (лиц, их заменяющих) обучающийся может быть оставлен на повторный курс обучения. </w:t>
      </w:r>
      <w:proofErr w:type="gramEnd"/>
    </w:p>
    <w:p w:rsidR="00185873" w:rsidRPr="00207383" w:rsidRDefault="00185873" w:rsidP="00AB2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383">
        <w:rPr>
          <w:rFonts w:ascii="Times New Roman" w:hAnsi="Times New Roman" w:cs="Times New Roman"/>
          <w:sz w:val="24"/>
          <w:szCs w:val="24"/>
        </w:rPr>
        <w:t xml:space="preserve">3.10. Родители (лица их заменяющие) совместно со </w:t>
      </w:r>
      <w:r w:rsidR="007758C1">
        <w:t>ОУ</w:t>
      </w:r>
      <w:r w:rsidR="007758C1" w:rsidRPr="00207383">
        <w:rPr>
          <w:rFonts w:ascii="Times New Roman" w:hAnsi="Times New Roman" w:cs="Times New Roman"/>
          <w:sz w:val="24"/>
          <w:szCs w:val="24"/>
        </w:rPr>
        <w:t xml:space="preserve"> </w:t>
      </w:r>
      <w:r w:rsidRPr="00207383">
        <w:rPr>
          <w:rFonts w:ascii="Times New Roman" w:hAnsi="Times New Roman" w:cs="Times New Roman"/>
          <w:sz w:val="24"/>
          <w:szCs w:val="24"/>
        </w:rPr>
        <w:t>несут ответственность за выполнение общеобразовательных программ в соответствии с государственными образовательными стандартами, прилагают усилия к освоению обучающимися общеобразовательных программ.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3.11. Порядок проведения промежуточной аттестации </w:t>
      </w:r>
      <w:proofErr w:type="gramStart"/>
      <w:r w:rsidRPr="00207383">
        <w:t>обучающихся</w:t>
      </w:r>
      <w:proofErr w:type="gramEnd"/>
      <w:r w:rsidRPr="00207383">
        <w:t xml:space="preserve"> в форме семейного образования определяются школой самостоятельно, отражается в договоре.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3.12. Перевод обучающегося в последующий класс производится по решению Педагогического совета </w:t>
      </w:r>
      <w:r w:rsidR="00AB293B">
        <w:t>ОУ</w:t>
      </w:r>
      <w:r w:rsidRPr="00207383">
        <w:t xml:space="preserve"> по результатам промежуточной аттестации.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3.13. Освоение </w:t>
      </w:r>
      <w:proofErr w:type="gramStart"/>
      <w:r w:rsidRPr="00207383">
        <w:t>обучающимся</w:t>
      </w:r>
      <w:proofErr w:type="gramEnd"/>
      <w:r w:rsidRPr="00207383">
        <w:t xml:space="preserve"> общеобразовательных программ основного общего и среднего (полного) общего образования завершается обязательной итоговой аттестацией.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3.14. Итоговая аттестация выпускников 9-х и 11-х классов, получающих образование в семье, проводится </w:t>
      </w:r>
      <w:r w:rsidR="00AB293B">
        <w:t>ОУ</w:t>
      </w:r>
      <w:r w:rsidRPr="00207383">
        <w:t xml:space="preserve"> в общем порядке в соответствии с Положением об итоговой аттестации выпускников государственных, муниципальных и негосударственных общеобразовательных учреждений Российской Федерации.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3.15. Выпускникам 9-х и 11-х классов, прошедшим итоговую аттестацию, </w:t>
      </w:r>
      <w:r w:rsidR="00AB293B">
        <w:t>ОУ</w:t>
      </w:r>
      <w:r w:rsidRPr="00207383">
        <w:t xml:space="preserve"> выдает документ государственного образца о соответствующем образовании. </w:t>
      </w:r>
    </w:p>
    <w:p w:rsidR="00185873" w:rsidRPr="00207383" w:rsidRDefault="00185873" w:rsidP="00AB29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383">
        <w:rPr>
          <w:rFonts w:ascii="Times New Roman" w:hAnsi="Times New Roman" w:cs="Times New Roman"/>
          <w:sz w:val="24"/>
          <w:szCs w:val="24"/>
        </w:rPr>
        <w:t>3.16. Обучающийся в форме семейного образования может быть награжден золотой или серебряной медалью в случае успешного прохождения полугодовой, годовой и итоговой аттестации по всем учебным предметам, изучавшимся в 10-11-х классах. Выпускники, достигшие особых успехов в изучении одного или нескольких предметов, на</w:t>
      </w:r>
      <w:r w:rsidR="00AB293B">
        <w:rPr>
          <w:rFonts w:ascii="Times New Roman" w:hAnsi="Times New Roman" w:cs="Times New Roman"/>
          <w:sz w:val="24"/>
          <w:szCs w:val="24"/>
        </w:rPr>
        <w:t>граждаются похвальной грамотой «</w:t>
      </w:r>
      <w:r w:rsidRPr="00207383">
        <w:rPr>
          <w:rFonts w:ascii="Times New Roman" w:hAnsi="Times New Roman" w:cs="Times New Roman"/>
          <w:sz w:val="24"/>
          <w:szCs w:val="24"/>
        </w:rPr>
        <w:t>За особые успехи</w:t>
      </w:r>
      <w:r w:rsidR="00AB293B">
        <w:rPr>
          <w:rFonts w:ascii="Times New Roman" w:hAnsi="Times New Roman" w:cs="Times New Roman"/>
          <w:sz w:val="24"/>
          <w:szCs w:val="24"/>
        </w:rPr>
        <w:t xml:space="preserve"> в изучении отдельных предметов»</w:t>
      </w:r>
      <w:r w:rsidRPr="00207383">
        <w:rPr>
          <w:rFonts w:ascii="Times New Roman" w:hAnsi="Times New Roman" w:cs="Times New Roman"/>
          <w:sz w:val="24"/>
          <w:szCs w:val="24"/>
        </w:rPr>
        <w:t>. Награждение производится в соответствии с Положением об итоговой аттестации выпускников государственных, муниципальных и негосударственных общеобразовательных учреждений в Российской Федерации.</w:t>
      </w:r>
    </w:p>
    <w:sectPr w:rsidR="00185873" w:rsidRPr="00207383" w:rsidSect="00AB293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4374"/>
    <w:rsid w:val="00103BC8"/>
    <w:rsid w:val="001322F9"/>
    <w:rsid w:val="0018501E"/>
    <w:rsid w:val="00185873"/>
    <w:rsid w:val="00197369"/>
    <w:rsid w:val="00207383"/>
    <w:rsid w:val="002801BA"/>
    <w:rsid w:val="005A4374"/>
    <w:rsid w:val="00625523"/>
    <w:rsid w:val="00686DC1"/>
    <w:rsid w:val="006C11B8"/>
    <w:rsid w:val="007758C1"/>
    <w:rsid w:val="009830C4"/>
    <w:rsid w:val="009D7F37"/>
    <w:rsid w:val="00AB293B"/>
    <w:rsid w:val="00B72FBF"/>
    <w:rsid w:val="00BD5D70"/>
    <w:rsid w:val="00C879F2"/>
    <w:rsid w:val="00D65133"/>
    <w:rsid w:val="00DE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5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87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3</cp:revision>
  <dcterms:created xsi:type="dcterms:W3CDTF">2019-08-10T06:07:00Z</dcterms:created>
  <dcterms:modified xsi:type="dcterms:W3CDTF">2019-08-10T07:05:00Z</dcterms:modified>
</cp:coreProperties>
</file>